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F" w:rsidRDefault="006B181F" w:rsidP="006B181F">
      <w:pPr>
        <w:rPr>
          <w:i/>
          <w:lang w:val="ro-RO"/>
        </w:rPr>
      </w:pPr>
      <w:r>
        <w:rPr>
          <w:i/>
          <w:lang w:val="ro-RO"/>
        </w:rPr>
        <w:t>Se va întocmi de către fiecare candidat</w:t>
      </w:r>
    </w:p>
    <w:p w:rsidR="006B181F" w:rsidRDefault="006B181F" w:rsidP="006B181F"/>
    <w:p w:rsidR="006B181F" w:rsidRDefault="006B181F" w:rsidP="006B181F"/>
    <w:p w:rsidR="006B181F" w:rsidRDefault="006B181F" w:rsidP="006B181F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 w:rsidR="00512084">
        <w:rPr>
          <w:rFonts w:cstheme="minorHAnsi"/>
          <w:color w:val="000000" w:themeColor="text1"/>
          <w:sz w:val="24"/>
          <w:szCs w:val="24"/>
          <w:lang w:val="ro-RO"/>
        </w:rPr>
        <w:t>Anexa 6</w:t>
      </w:r>
      <w:r w:rsidR="0024328F">
        <w:rPr>
          <w:rFonts w:cstheme="minorHAnsi"/>
          <w:color w:val="000000" w:themeColor="text1"/>
          <w:sz w:val="24"/>
          <w:szCs w:val="24"/>
          <w:lang w:val="ro-RO"/>
        </w:rPr>
        <w:t>P</w:t>
      </w:r>
      <w:r w:rsidRPr="006B181F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</w:p>
    <w:p w:rsidR="006B181F" w:rsidRDefault="006B181F" w:rsidP="00EB238D">
      <w:pPr>
        <w:jc w:val="center"/>
        <w:rPr>
          <w:b/>
          <w:sz w:val="24"/>
          <w:szCs w:val="24"/>
          <w:lang w:val="ro-RO"/>
        </w:rPr>
      </w:pPr>
    </w:p>
    <w:p w:rsidR="00926EA2" w:rsidRDefault="00EB238D" w:rsidP="00EB238D">
      <w:pPr>
        <w:jc w:val="center"/>
        <w:rPr>
          <w:b/>
          <w:sz w:val="28"/>
          <w:szCs w:val="28"/>
          <w:lang w:val="ro-RO"/>
        </w:rPr>
      </w:pPr>
      <w:r w:rsidRPr="00052B6A">
        <w:rPr>
          <w:b/>
          <w:sz w:val="28"/>
          <w:szCs w:val="28"/>
          <w:lang w:val="ro-RO"/>
        </w:rPr>
        <w:t>OPIS</w:t>
      </w:r>
    </w:p>
    <w:p w:rsidR="00052B6A" w:rsidRPr="00052B6A" w:rsidRDefault="00052B6A" w:rsidP="00EB238D">
      <w:pPr>
        <w:jc w:val="center"/>
        <w:rPr>
          <w:b/>
          <w:sz w:val="28"/>
          <w:szCs w:val="28"/>
          <w:lang w:val="ro-RO"/>
        </w:rPr>
      </w:pPr>
    </w:p>
    <w:p w:rsidR="002A3EAE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Numele și prenumele candidatului</w:t>
      </w:r>
      <w:r w:rsidR="00450946">
        <w:rPr>
          <w:sz w:val="24"/>
          <w:szCs w:val="24"/>
          <w:lang w:val="ro-RO"/>
        </w:rPr>
        <w:t xml:space="preserve"> </w:t>
      </w:r>
      <w:r w:rsidRPr="002A3EAE">
        <w:rPr>
          <w:sz w:val="24"/>
          <w:szCs w:val="24"/>
          <w:lang w:val="ro-RO"/>
        </w:rPr>
        <w:t>.................</w:t>
      </w:r>
      <w:r w:rsidR="00450946">
        <w:rPr>
          <w:sz w:val="24"/>
          <w:szCs w:val="24"/>
          <w:lang w:val="ro-RO"/>
        </w:rPr>
        <w:t>.............................................</w:t>
      </w:r>
      <w:r w:rsidRPr="002A3EAE">
        <w:rPr>
          <w:sz w:val="24"/>
          <w:szCs w:val="24"/>
          <w:lang w:val="ro-RO"/>
        </w:rPr>
        <w:t>........</w:t>
      </w:r>
      <w:r w:rsidR="00576228">
        <w:rPr>
          <w:sz w:val="24"/>
          <w:szCs w:val="24"/>
          <w:lang w:val="ro-RO"/>
        </w:rPr>
        <w:t>.....</w:t>
      </w:r>
    </w:p>
    <w:p w:rsidR="00EB238D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Gradul științific</w:t>
      </w:r>
      <w:r w:rsidR="00512084">
        <w:rPr>
          <w:sz w:val="24"/>
          <w:szCs w:val="24"/>
          <w:lang w:val="ro-RO"/>
        </w:rPr>
        <w:t>/postul</w:t>
      </w:r>
      <w:r w:rsidRPr="002A3EAE">
        <w:rPr>
          <w:sz w:val="24"/>
          <w:szCs w:val="24"/>
          <w:lang w:val="ro-RO"/>
        </w:rPr>
        <w:t xml:space="preserve"> pentru care se întocmește dosarul</w:t>
      </w:r>
      <w:r w:rsidR="008B3426">
        <w:rPr>
          <w:sz w:val="24"/>
          <w:szCs w:val="24"/>
          <w:lang w:val="ro-RO"/>
        </w:rPr>
        <w:t xml:space="preserve">: </w:t>
      </w:r>
      <w:r w:rsidR="002240C8">
        <w:rPr>
          <w:sz w:val="24"/>
          <w:szCs w:val="24"/>
          <w:lang w:val="ro-RO"/>
        </w:rPr>
        <w:t>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1418"/>
        <w:gridCol w:w="1791"/>
      </w:tblGrid>
      <w:tr w:rsidR="006B181F" w:rsidTr="006B181F">
        <w:trPr>
          <w:tblHeader/>
        </w:trPr>
        <w:tc>
          <w:tcPr>
            <w:tcW w:w="9016" w:type="dxa"/>
            <w:gridSpan w:val="4"/>
          </w:tcPr>
          <w:p w:rsidR="0024328F" w:rsidRPr="0024328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>LISTA</w:t>
            </w:r>
          </w:p>
          <w:p w:rsidR="0024328F" w:rsidRPr="0024328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>cuprinzând documentele dosarului de examen pentru obținerea gradele profesionale</w:t>
            </w:r>
          </w:p>
          <w:p w:rsidR="006B181F" w:rsidRPr="006B181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 xml:space="preserve">de cercetare-dezvoltare </w:t>
            </w:r>
          </w:p>
        </w:tc>
      </w:tr>
      <w:tr w:rsidR="00EB238D" w:rsidTr="000D6C8C">
        <w:trPr>
          <w:tblHeader/>
        </w:trPr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Număr document</w:t>
            </w:r>
          </w:p>
        </w:tc>
        <w:tc>
          <w:tcPr>
            <w:tcW w:w="4536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Denumire document</w:t>
            </w:r>
          </w:p>
        </w:tc>
        <w:tc>
          <w:tcPr>
            <w:tcW w:w="1418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Pagina unde se regăsește documentul</w:t>
            </w:r>
          </w:p>
        </w:tc>
        <w:tc>
          <w:tcPr>
            <w:tcW w:w="1791" w:type="dxa"/>
          </w:tcPr>
          <w:p w:rsidR="00754645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Link</w:t>
            </w:r>
            <w:r w:rsidR="006B181F">
              <w:rPr>
                <w:rFonts w:ascii="Calibri" w:hAnsi="Calibri" w:cs="Calibri"/>
                <w:b/>
                <w:bCs/>
                <w:i/>
                <w:lang w:val="ro-RO"/>
              </w:rPr>
              <w:t>-ul</w:t>
            </w:r>
            <w:r w:rsidR="00754645">
              <w:rPr>
                <w:rFonts w:ascii="Calibri" w:hAnsi="Calibri" w:cs="Calibri"/>
                <w:b/>
                <w:bCs/>
                <w:i/>
                <w:lang w:val="ro-RO"/>
              </w:rPr>
              <w:t xml:space="preserve"> </w:t>
            </w:r>
          </w:p>
          <w:p w:rsidR="00EB238D" w:rsidRDefault="00EB238D" w:rsidP="00754645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576228" w:rsidTr="001F4874">
        <w:tc>
          <w:tcPr>
            <w:tcW w:w="5807" w:type="dxa"/>
            <w:gridSpan w:val="2"/>
          </w:tcPr>
          <w:p w:rsidR="00576228" w:rsidRPr="00576228" w:rsidRDefault="00B652E8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                       </w:t>
            </w:r>
            <w:r w:rsidR="00576228" w:rsidRPr="00576228">
              <w:rPr>
                <w:rFonts w:ascii="Calibri" w:hAnsi="Calibri" w:cs="Calibri"/>
                <w:bCs/>
                <w:lang w:val="ro-RO"/>
              </w:rPr>
              <w:t>Coperta</w:t>
            </w:r>
            <w:r w:rsidR="00576228">
              <w:rPr>
                <w:rFonts w:ascii="Calibri" w:hAnsi="Calibri" w:cs="Calibri"/>
                <w:bCs/>
                <w:lang w:val="ro-RO"/>
              </w:rPr>
              <w:t xml:space="preserve"> dosarului</w:t>
            </w:r>
          </w:p>
        </w:tc>
        <w:tc>
          <w:tcPr>
            <w:tcW w:w="1418" w:type="dxa"/>
          </w:tcPr>
          <w:p w:rsidR="00576228" w:rsidRPr="00B652E8" w:rsidRDefault="002240C8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</w:t>
            </w:r>
          </w:p>
        </w:tc>
        <w:tc>
          <w:tcPr>
            <w:tcW w:w="1791" w:type="dxa"/>
          </w:tcPr>
          <w:p w:rsidR="00576228" w:rsidRPr="00BB3C11" w:rsidRDefault="00576228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15257A" w:rsidTr="0015257A">
        <w:trPr>
          <w:trHeight w:val="404"/>
        </w:trPr>
        <w:tc>
          <w:tcPr>
            <w:tcW w:w="1271" w:type="dxa"/>
          </w:tcPr>
          <w:p w:rsidR="0015257A" w:rsidRDefault="0015257A" w:rsidP="0015257A">
            <w:pPr>
              <w:pStyle w:val="Default"/>
              <w:tabs>
                <w:tab w:val="left" w:pos="993"/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A</w:t>
            </w:r>
            <w:r>
              <w:rPr>
                <w:rFonts w:ascii="Calibri" w:hAnsi="Calibri" w:cs="Calibri"/>
                <w:b/>
                <w:bCs/>
                <w:lang w:val="ro-RO"/>
              </w:rPr>
              <w:t>.</w:t>
            </w:r>
          </w:p>
        </w:tc>
        <w:tc>
          <w:tcPr>
            <w:tcW w:w="7745" w:type="dxa"/>
            <w:gridSpan w:val="3"/>
          </w:tcPr>
          <w:p w:rsidR="0015257A" w:rsidRPr="00BB3C11" w:rsidRDefault="0015257A" w:rsidP="005A13F3">
            <w:pPr>
              <w:pStyle w:val="Default"/>
              <w:tabs>
                <w:tab w:val="left" w:pos="2552"/>
                <w:tab w:val="center" w:pos="3764"/>
                <w:tab w:val="left" w:pos="54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Dosar administrativ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  <w:r w:rsidR="005A13F3">
              <w:rPr>
                <w:rFonts w:ascii="Calibri" w:hAnsi="Calibri" w:cs="Calibri"/>
                <w:b/>
                <w:bCs/>
                <w:lang w:val="ro-RO"/>
              </w:rPr>
              <w:tab/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Adr</w:t>
            </w:r>
            <w:r>
              <w:rPr>
                <w:rFonts w:ascii="Calibri" w:hAnsi="Calibri" w:cs="Calibri"/>
                <w:bCs/>
                <w:lang w:val="ro-RO"/>
              </w:rPr>
              <w:t xml:space="preserve">esa de înaintare a </w:t>
            </w:r>
            <w:r w:rsidRPr="00CC25E4">
              <w:rPr>
                <w:rFonts w:ascii="Calibri" w:hAnsi="Calibri" w:cs="Calibri"/>
                <w:bCs/>
                <w:lang w:val="ro-RO"/>
              </w:rPr>
              <w:t>dosar</w:t>
            </w:r>
            <w:r>
              <w:rPr>
                <w:rFonts w:ascii="Calibri" w:hAnsi="Calibri" w:cs="Calibri"/>
                <w:bCs/>
                <w:lang w:val="ro-RO"/>
              </w:rPr>
              <w:t>ului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lang w:val="ro-RO"/>
              </w:rPr>
              <w:t xml:space="preserve">către Academia Română </w:t>
            </w:r>
          </w:p>
        </w:tc>
        <w:tc>
          <w:tcPr>
            <w:tcW w:w="1418" w:type="dxa"/>
          </w:tcPr>
          <w:p w:rsidR="00EB238D" w:rsidRPr="00CC25E4" w:rsidRDefault="002240C8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</w:t>
            </w:r>
          </w:p>
        </w:tc>
        <w:tc>
          <w:tcPr>
            <w:tcW w:w="1791" w:type="dxa"/>
          </w:tcPr>
          <w:p w:rsidR="00EB238D" w:rsidRPr="00CC25E4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Opis </w:t>
            </w:r>
            <w:r w:rsidRPr="00CC25E4">
              <w:rPr>
                <w:rFonts w:ascii="Calibri" w:hAnsi="Calibri" w:cs="Calibri"/>
                <w:bCs/>
                <w:lang w:val="ro-RO"/>
              </w:rPr>
              <w:t>cu documentele din dosar</w:t>
            </w:r>
          </w:p>
        </w:tc>
        <w:tc>
          <w:tcPr>
            <w:tcW w:w="1418" w:type="dxa"/>
          </w:tcPr>
          <w:p w:rsidR="00EB238D" w:rsidRPr="00B652E8" w:rsidRDefault="002240C8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...</w:t>
            </w: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 de prezentare a </w:t>
            </w:r>
            <w:r w:rsidR="00B652E8">
              <w:rPr>
                <w:rFonts w:ascii="Calibri" w:hAnsi="Calibri" w:cs="Calibri"/>
                <w:bCs/>
                <w:lang w:val="ro-RO"/>
              </w:rPr>
              <w:t>examenului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4536" w:type="dxa"/>
          </w:tcPr>
          <w:p w:rsidR="00EB238D" w:rsidRP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Extras din procesul-verbal al şedinţei consiliului ştiinţific </w:t>
            </w:r>
            <w:r>
              <w:rPr>
                <w:rFonts w:ascii="Calibri" w:hAnsi="Calibri" w:cs="Calibri"/>
                <w:bCs/>
                <w:lang w:val="ro-RO"/>
              </w:rPr>
              <w:t xml:space="preserve">pentru 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aprobarea rezultatelor </w:t>
            </w:r>
            <w:r w:rsidR="00B652E8">
              <w:rPr>
                <w:rFonts w:ascii="Calibri" w:hAnsi="Calibri" w:cs="Calibri"/>
                <w:bCs/>
                <w:lang w:val="ro-RO"/>
              </w:rPr>
              <w:t>examenului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4536" w:type="dxa"/>
          </w:tcPr>
          <w:p w:rsidR="00EB238D" w:rsidRPr="00CC25E4" w:rsidRDefault="006B181F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Extras din şedinţa c</w:t>
            </w:r>
            <w:r w:rsidR="00EB238D" w:rsidRPr="00CC25E4">
              <w:rPr>
                <w:rFonts w:ascii="Calibri" w:hAnsi="Calibri" w:cs="Calibri"/>
                <w:bCs/>
                <w:lang w:val="ro-RO"/>
              </w:rPr>
              <w:t xml:space="preserve">onsiliului științific privind aprobarea organizării </w:t>
            </w:r>
            <w:r w:rsidR="00B652E8">
              <w:rPr>
                <w:rFonts w:ascii="Calibri" w:hAnsi="Calibri" w:cs="Calibri"/>
                <w:bCs/>
                <w:lang w:val="ro-RO"/>
              </w:rPr>
              <w:t>examenului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4536" w:type="dxa"/>
          </w:tcPr>
          <w:p w:rsidR="00EB238D" w:rsidRPr="00CC25E4" w:rsidRDefault="00512084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Raportul comisiei de </w:t>
            </w:r>
            <w:r w:rsidR="00B652E8">
              <w:rPr>
                <w:rFonts w:ascii="Calibri" w:hAnsi="Calibri" w:cs="Calibri"/>
                <w:bCs/>
                <w:lang w:val="ro-RO"/>
              </w:rPr>
              <w:t>examen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 w:val="restart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Referatul de apreciere a membrilor comisiei de </w:t>
            </w:r>
            <w:r w:rsidR="00B652E8">
              <w:rPr>
                <w:rFonts w:ascii="Calibri" w:hAnsi="Calibri" w:cs="Calibri"/>
                <w:bCs/>
                <w:lang w:val="ro-RO"/>
              </w:rPr>
              <w:t>examen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Pr="00CC25E4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D</w:t>
            </w:r>
            <w:r w:rsidRPr="00CC25E4">
              <w:rPr>
                <w:rFonts w:ascii="Calibri" w:hAnsi="Calibri" w:cs="Calibri"/>
                <w:bCs/>
                <w:lang w:val="ro-RO"/>
              </w:rPr>
              <w:t>eclaraţia, pe propria răspundere a membrilor comisiei de</w:t>
            </w:r>
            <w:r w:rsidR="00B652E8" w:rsidRPr="00CC25E4"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="00B652E8">
              <w:rPr>
                <w:rFonts w:ascii="Calibri" w:hAnsi="Calibri" w:cs="Calibri"/>
                <w:bCs/>
                <w:lang w:val="ro-RO"/>
              </w:rPr>
              <w:t>examen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lastRenderedPageBreak/>
              <w:t>8.</w:t>
            </w:r>
          </w:p>
        </w:tc>
        <w:tc>
          <w:tcPr>
            <w:tcW w:w="4536" w:type="dxa"/>
          </w:tcPr>
          <w:p w:rsidR="00EB238D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Decizia de numire a comisiilor de </w:t>
            </w:r>
            <w:r w:rsidR="00B652E8">
              <w:rPr>
                <w:rFonts w:ascii="Calibri" w:hAnsi="Calibri" w:cs="Calibri"/>
                <w:bCs/>
                <w:lang w:val="ro-RO"/>
              </w:rPr>
              <w:t>examen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şi de contestaţii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 xml:space="preserve">9. </w:t>
            </w:r>
          </w:p>
        </w:tc>
        <w:tc>
          <w:tcPr>
            <w:tcW w:w="4536" w:type="dxa"/>
          </w:tcPr>
          <w:p w:rsidR="00EB238D" w:rsidRPr="00CC25E4" w:rsidRDefault="00512084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Cererea de înscriere la </w:t>
            </w:r>
            <w:r w:rsidR="00B652E8">
              <w:rPr>
                <w:rFonts w:ascii="Calibri" w:hAnsi="Calibri" w:cs="Calibri"/>
                <w:bCs/>
                <w:lang w:val="ro-RO"/>
              </w:rPr>
              <w:t>examen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5E213E">
              <w:rPr>
                <w:rFonts w:ascii="Calibri" w:hAnsi="Calibri" w:cs="Calibri"/>
                <w:bCs/>
                <w:color w:val="auto"/>
                <w:lang w:val="ro-RO"/>
              </w:rPr>
              <w:t>Fişa de verificare a îndeplinirii standardelor specifice postului/gradului pro</w:t>
            </w:r>
            <w:r>
              <w:rPr>
                <w:rFonts w:ascii="Calibri" w:hAnsi="Calibri" w:cs="Calibri"/>
                <w:bCs/>
                <w:color w:val="auto"/>
                <w:lang w:val="ro-RO"/>
              </w:rPr>
              <w:t>fesional pentru care candidează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11.</w:t>
            </w:r>
          </w:p>
        </w:tc>
        <w:tc>
          <w:tcPr>
            <w:tcW w:w="4536" w:type="dxa"/>
          </w:tcPr>
          <w:p w:rsidR="00EB238D" w:rsidRPr="005E213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Propunerea de dezvoltare a carierei ştiinţifice</w:t>
            </w:r>
            <w:r w:rsidR="005A13F3"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12.</w:t>
            </w:r>
          </w:p>
        </w:tc>
        <w:tc>
          <w:tcPr>
            <w:tcW w:w="4536" w:type="dxa"/>
          </w:tcPr>
          <w:p w:rsidR="00EB238D" w:rsidRPr="005E213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Declaraţia de asumare a răspunderii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13.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Declaraţie de consimţământ privind prelucrarea datelor cu caracter personal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14.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Curriculum V</w:t>
            </w:r>
            <w:r w:rsidRPr="00CC25E4">
              <w:rPr>
                <w:rFonts w:ascii="Calibri" w:hAnsi="Calibri" w:cs="Calibri"/>
                <w:bCs/>
                <w:lang w:val="ro-RO"/>
              </w:rPr>
              <w:t>itae al candidatului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15.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Informaţii despre premii sau alte elemente de recunoaştere a contribuţiilor ştiinţifice ale candidatului</w:t>
            </w:r>
            <w:r w:rsidR="005A13F3"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353B3D" w:rsidTr="000D6C8C">
        <w:tc>
          <w:tcPr>
            <w:tcW w:w="1271" w:type="dxa"/>
            <w:vMerge w:val="restart"/>
          </w:tcPr>
          <w:p w:rsidR="00353B3D" w:rsidRPr="00EB238D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16.</w:t>
            </w:r>
          </w:p>
        </w:tc>
        <w:tc>
          <w:tcPr>
            <w:tcW w:w="4536" w:type="dxa"/>
          </w:tcPr>
          <w:p w:rsidR="00353B3D" w:rsidRDefault="00353B3D" w:rsidP="0015257A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i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studiilor</w:t>
            </w:r>
            <w:r>
              <w:rPr>
                <w:rFonts w:ascii="Calibri" w:hAnsi="Calibri" w:cs="Calibri"/>
                <w:bCs/>
                <w:lang w:val="ro-RO"/>
              </w:rPr>
              <w:t>: c</w:t>
            </w:r>
            <w:r w:rsidRPr="00CC25E4">
              <w:rPr>
                <w:rFonts w:ascii="Calibri" w:hAnsi="Calibri" w:cs="Calibri"/>
                <w:bCs/>
                <w:lang w:val="ro-RO"/>
              </w:rPr>
              <w:t>opia diplomei de licenţă sau echivalentă/masterat/doctorat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Pr="005A13F3">
              <w:rPr>
                <w:rFonts w:ascii="Calibri" w:hAnsi="Calibri" w:cs="Calibri"/>
                <w:bCs/>
                <w:i/>
                <w:lang w:val="ro-RO"/>
              </w:rPr>
              <w:t>(pentru CS</w:t>
            </w:r>
            <w:r>
              <w:rPr>
                <w:rFonts w:ascii="Calibri" w:hAnsi="Calibri" w:cs="Calibri"/>
                <w:bCs/>
                <w:i/>
                <w:lang w:val="ro-RO"/>
              </w:rPr>
              <w:t>I</w:t>
            </w:r>
            <w:r w:rsidRPr="005A13F3">
              <w:rPr>
                <w:rFonts w:ascii="Calibri" w:hAnsi="Calibri" w:cs="Calibri"/>
                <w:bCs/>
                <w:i/>
                <w:lang w:val="ro-RO"/>
              </w:rPr>
              <w:t>II doar cea de doctorat)</w:t>
            </w:r>
          </w:p>
          <w:p w:rsidR="00353B3D" w:rsidRPr="00CC25E4" w:rsidRDefault="0020728E" w:rsidP="0020728E">
            <w:pPr>
              <w:pStyle w:val="Default"/>
              <w:numPr>
                <w:ilvl w:val="0"/>
                <w:numId w:val="5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</w:t>
            </w:r>
            <w:r w:rsidR="009966B6">
              <w:rPr>
                <w:rFonts w:ascii="Calibri" w:hAnsi="Calibri" w:cs="Calibri"/>
                <w:bCs/>
                <w:lang w:val="ro-RO"/>
              </w:rPr>
              <w:t>o</w:t>
            </w:r>
            <w:r w:rsidR="00353B3D">
              <w:rPr>
                <w:rFonts w:ascii="Calibri" w:hAnsi="Calibri" w:cs="Calibri"/>
                <w:bCs/>
                <w:lang w:val="ro-RO"/>
              </w:rPr>
              <w:t>pi</w:t>
            </w:r>
            <w:r>
              <w:rPr>
                <w:rFonts w:ascii="Calibri" w:hAnsi="Calibri" w:cs="Calibri"/>
                <w:bCs/>
                <w:lang w:val="ro-RO"/>
              </w:rPr>
              <w:t>e dipolma</w:t>
            </w:r>
            <w:r w:rsidR="00353B3D">
              <w:rPr>
                <w:rFonts w:ascii="Calibri" w:hAnsi="Calibri" w:cs="Calibri"/>
                <w:bCs/>
                <w:lang w:val="ro-RO"/>
              </w:rPr>
              <w:t xml:space="preserve"> de licență</w:t>
            </w:r>
          </w:p>
        </w:tc>
        <w:tc>
          <w:tcPr>
            <w:tcW w:w="1418" w:type="dxa"/>
          </w:tcPr>
          <w:p w:rsidR="00353B3D" w:rsidRPr="00B652E8" w:rsidRDefault="00353B3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353B3D" w:rsidRPr="00B652E8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353B3D" w:rsidTr="000D6C8C">
        <w:tc>
          <w:tcPr>
            <w:tcW w:w="1271" w:type="dxa"/>
            <w:vMerge/>
          </w:tcPr>
          <w:p w:rsidR="00353B3D" w:rsidRPr="00EB238D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353B3D" w:rsidRPr="00CC25E4" w:rsidRDefault="0020728E" w:rsidP="0020728E">
            <w:pPr>
              <w:pStyle w:val="Default"/>
              <w:numPr>
                <w:ilvl w:val="0"/>
                <w:numId w:val="4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</w:t>
            </w:r>
            <w:r w:rsidR="00353B3D">
              <w:rPr>
                <w:rFonts w:ascii="Calibri" w:hAnsi="Calibri" w:cs="Calibri"/>
                <w:bCs/>
                <w:lang w:val="ro-RO"/>
              </w:rPr>
              <w:t>opi</w:t>
            </w:r>
            <w:r>
              <w:rPr>
                <w:rFonts w:ascii="Calibri" w:hAnsi="Calibri" w:cs="Calibri"/>
                <w:bCs/>
                <w:lang w:val="ro-RO"/>
              </w:rPr>
              <w:t>e diplomă</w:t>
            </w:r>
            <w:r w:rsidR="00353B3D">
              <w:rPr>
                <w:rFonts w:ascii="Calibri" w:hAnsi="Calibri" w:cs="Calibri"/>
                <w:bCs/>
                <w:lang w:val="ro-RO"/>
              </w:rPr>
              <w:t xml:space="preserve"> de masterat</w:t>
            </w:r>
          </w:p>
        </w:tc>
        <w:tc>
          <w:tcPr>
            <w:tcW w:w="1418" w:type="dxa"/>
          </w:tcPr>
          <w:p w:rsidR="00353B3D" w:rsidRPr="00B652E8" w:rsidRDefault="00353B3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540E2B">
              <w:rPr>
                <w:rFonts w:ascii="Calibri" w:hAnsi="Calibri" w:cs="Calibri"/>
                <w:bCs/>
                <w:i/>
                <w:sz w:val="22"/>
                <w:szCs w:val="22"/>
                <w:highlight w:val="lightGray"/>
                <w:lang w:val="ro-RO"/>
              </w:rPr>
              <w:t>Completați la caz</w:t>
            </w:r>
          </w:p>
        </w:tc>
        <w:tc>
          <w:tcPr>
            <w:tcW w:w="1791" w:type="dxa"/>
          </w:tcPr>
          <w:p w:rsidR="00353B3D" w:rsidRPr="00B652E8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353B3D" w:rsidTr="000D6C8C">
        <w:tc>
          <w:tcPr>
            <w:tcW w:w="1271" w:type="dxa"/>
            <w:vMerge/>
          </w:tcPr>
          <w:p w:rsidR="00353B3D" w:rsidRPr="00EB238D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353B3D" w:rsidRPr="00CC25E4" w:rsidRDefault="0020728E" w:rsidP="00353B3D">
            <w:pPr>
              <w:pStyle w:val="Default"/>
              <w:numPr>
                <w:ilvl w:val="0"/>
                <w:numId w:val="4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copie diplomă</w:t>
            </w:r>
            <w:bookmarkStart w:id="0" w:name="_GoBack"/>
            <w:bookmarkEnd w:id="0"/>
            <w:r w:rsidR="00353B3D">
              <w:rPr>
                <w:rFonts w:ascii="Calibri" w:hAnsi="Calibri" w:cs="Calibri"/>
                <w:bCs/>
                <w:lang w:val="ro-RO"/>
              </w:rPr>
              <w:t xml:space="preserve"> de doctorat</w:t>
            </w:r>
          </w:p>
        </w:tc>
        <w:tc>
          <w:tcPr>
            <w:tcW w:w="1418" w:type="dxa"/>
          </w:tcPr>
          <w:p w:rsidR="00353B3D" w:rsidRPr="00B652E8" w:rsidRDefault="00353B3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353B3D" w:rsidRPr="00B652E8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 w:val="restart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17.</w:t>
            </w:r>
          </w:p>
        </w:tc>
        <w:tc>
          <w:tcPr>
            <w:tcW w:w="4536" w:type="dxa"/>
          </w:tcPr>
          <w:p w:rsidR="0020728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identităţii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  <w:r w:rsidR="0020728E" w:rsidRPr="00CC25E4">
              <w:rPr>
                <w:rFonts w:ascii="Calibri" w:hAnsi="Calibri" w:cs="Calibri"/>
                <w:bCs/>
                <w:lang w:val="ro-RO"/>
              </w:rPr>
              <w:t xml:space="preserve"> </w:t>
            </w:r>
          </w:p>
          <w:p w:rsidR="00EB238D" w:rsidRDefault="0020728E" w:rsidP="0020728E">
            <w:pPr>
              <w:pStyle w:val="Default"/>
              <w:numPr>
                <w:ilvl w:val="0"/>
                <w:numId w:val="6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</w:t>
            </w:r>
            <w:r>
              <w:rPr>
                <w:rFonts w:ascii="Calibri" w:hAnsi="Calibri" w:cs="Calibri"/>
                <w:bCs/>
                <w:lang w:val="ro-RO"/>
              </w:rPr>
              <w:t>ie după certificatul de naştere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20728E">
            <w:pPr>
              <w:pStyle w:val="Default"/>
              <w:numPr>
                <w:ilvl w:val="0"/>
                <w:numId w:val="6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copie după documentul care atestă schimbarea numelui</w:t>
            </w:r>
            <w:r>
              <w:rPr>
                <w:rFonts w:ascii="Calibri" w:hAnsi="Calibri" w:cs="Calibri"/>
                <w:bCs/>
                <w:lang w:val="ro-RO"/>
              </w:rPr>
              <w:t xml:space="preserve"> (la caz)</w:t>
            </w:r>
          </w:p>
        </w:tc>
        <w:tc>
          <w:tcPr>
            <w:tcW w:w="1418" w:type="dxa"/>
          </w:tcPr>
          <w:p w:rsidR="00EB238D" w:rsidRPr="00540E2B" w:rsidRDefault="00540E2B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</w:pPr>
            <w:r w:rsidRPr="00540E2B">
              <w:rPr>
                <w:rFonts w:ascii="Calibri" w:hAnsi="Calibri" w:cs="Calibri"/>
                <w:bCs/>
                <w:i/>
                <w:sz w:val="22"/>
                <w:szCs w:val="22"/>
                <w:highlight w:val="lightGray"/>
                <w:lang w:val="ro-RO"/>
              </w:rPr>
              <w:t>Completați la caz</w:t>
            </w: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20728E">
            <w:pPr>
              <w:pStyle w:val="Default"/>
              <w:numPr>
                <w:ilvl w:val="0"/>
                <w:numId w:val="6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copia actului de identitate</w:t>
            </w:r>
          </w:p>
        </w:tc>
        <w:tc>
          <w:tcPr>
            <w:tcW w:w="1418" w:type="dxa"/>
          </w:tcPr>
          <w:p w:rsidR="00EB238D" w:rsidRPr="00DD00F6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18.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Certificat de cazier judiciar</w:t>
            </w:r>
          </w:p>
        </w:tc>
        <w:tc>
          <w:tcPr>
            <w:tcW w:w="1418" w:type="dxa"/>
          </w:tcPr>
          <w:p w:rsidR="00EB238D" w:rsidRPr="00DD00F6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lastRenderedPageBreak/>
              <w:t xml:space="preserve">19. 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Actul doveditor al stării de sănătate</w:t>
            </w:r>
          </w:p>
        </w:tc>
        <w:tc>
          <w:tcPr>
            <w:tcW w:w="1418" w:type="dxa"/>
          </w:tcPr>
          <w:p w:rsidR="00EB238D" w:rsidRPr="00DD00F6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20.</w:t>
            </w:r>
          </w:p>
        </w:tc>
        <w:tc>
          <w:tcPr>
            <w:tcW w:w="4536" w:type="dxa"/>
          </w:tcPr>
          <w:p w:rsidR="00EB238D" w:rsidRPr="00CC25E4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Copie a anunţului privind </w:t>
            </w:r>
            <w:r w:rsidR="00B652E8">
              <w:rPr>
                <w:rFonts w:ascii="Calibri" w:hAnsi="Calibri" w:cs="Calibri"/>
                <w:bCs/>
                <w:lang w:val="ro-RO"/>
              </w:rPr>
              <w:t>examenul</w:t>
            </w:r>
          </w:p>
        </w:tc>
        <w:tc>
          <w:tcPr>
            <w:tcW w:w="1418" w:type="dxa"/>
          </w:tcPr>
          <w:p w:rsidR="00EB238D" w:rsidRPr="00DD00F6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F3981">
        <w:tc>
          <w:tcPr>
            <w:tcW w:w="1271" w:type="dxa"/>
          </w:tcPr>
          <w:p w:rsidR="0015257A" w:rsidRPr="00EB238D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B.</w:t>
            </w:r>
          </w:p>
        </w:tc>
        <w:tc>
          <w:tcPr>
            <w:tcW w:w="7745" w:type="dxa"/>
            <w:gridSpan w:val="3"/>
          </w:tcPr>
          <w:p w:rsidR="0015257A" w:rsidRDefault="0015257A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Mapă cu lucrări ştiinţifice</w:t>
            </w:r>
            <w:r w:rsidR="005A13F3"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</w:p>
        </w:tc>
      </w:tr>
      <w:tr w:rsidR="000D6C8C" w:rsidTr="000D6C8C">
        <w:tc>
          <w:tcPr>
            <w:tcW w:w="1271" w:type="dxa"/>
          </w:tcPr>
          <w:p w:rsidR="000D6C8C" w:rsidRPr="00EB238D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0D6C8C" w:rsidRPr="00CC25E4" w:rsidRDefault="00405CF8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405CF8">
              <w:rPr>
                <w:rFonts w:ascii="Calibri" w:hAnsi="Calibri" w:cs="Calibri"/>
                <w:bCs/>
                <w:lang w:val="ro-RO"/>
              </w:rPr>
              <w:t>Lista publicațiilor</w:t>
            </w:r>
          </w:p>
        </w:tc>
        <w:tc>
          <w:tcPr>
            <w:tcW w:w="1418" w:type="dxa"/>
          </w:tcPr>
          <w:p w:rsidR="000D6C8C" w:rsidRPr="00DD00F6" w:rsidRDefault="000D6C8C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Pr="00EB238D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Lista celor</w:t>
            </w:r>
            <w:r w:rsidRPr="0015257A">
              <w:rPr>
                <w:rFonts w:ascii="Calibri" w:hAnsi="Calibri" w:cs="Calibri"/>
                <w:bCs/>
                <w:lang w:val="ro-RO"/>
              </w:rPr>
              <w:t xml:space="preserve"> mai relevante </w:t>
            </w:r>
            <w:r>
              <w:rPr>
                <w:rFonts w:ascii="Calibri" w:hAnsi="Calibri" w:cs="Calibri"/>
                <w:bCs/>
                <w:lang w:val="ro-RO"/>
              </w:rPr>
              <w:t>10 p</w:t>
            </w:r>
            <w:r w:rsidRPr="0015257A">
              <w:rPr>
                <w:rFonts w:ascii="Calibri" w:hAnsi="Calibri" w:cs="Calibri"/>
                <w:bCs/>
                <w:lang w:val="ro-RO"/>
              </w:rPr>
              <w:t>ublicații științifice (cărți de autor, articole/studii/capitole, volume editate, lucrări)</w:t>
            </w:r>
            <w:r w:rsidR="005A13F3">
              <w:rPr>
                <w:rFonts w:ascii="Calibri" w:hAnsi="Calibri" w:cs="Calibri"/>
                <w:bCs/>
                <w:lang w:val="ro-RO"/>
              </w:rPr>
              <w:t xml:space="preserve"> (</w:t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  <w:r w:rsidR="005A13F3">
              <w:rPr>
                <w:rFonts w:ascii="Calibri" w:hAnsi="Calibri" w:cs="Calibri"/>
                <w:bCs/>
                <w:i/>
                <w:lang w:val="ro-RO"/>
              </w:rPr>
              <w:t>:</w:t>
            </w:r>
          </w:p>
          <w:p w:rsidR="00405CF8" w:rsidRPr="0015257A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8.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9.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</w:tbl>
    <w:p w:rsidR="00052B6A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</w:t>
      </w:r>
      <w:r w:rsidR="00450946">
        <w:rPr>
          <w:rFonts w:cstheme="minorHAnsi"/>
          <w:sz w:val="24"/>
          <w:szCs w:val="24"/>
          <w:lang w:val="ro-RO"/>
        </w:rPr>
        <w:t>...</w:t>
      </w:r>
      <w:r w:rsidRPr="00D9535B">
        <w:rPr>
          <w:rFonts w:cstheme="minorHAnsi"/>
          <w:sz w:val="24"/>
          <w:szCs w:val="24"/>
          <w:lang w:val="ro-RO"/>
        </w:rPr>
        <w:t>........</w:t>
      </w:r>
      <w:r w:rsidR="00450946">
        <w:rPr>
          <w:rFonts w:cstheme="minorHAnsi"/>
          <w:sz w:val="24"/>
          <w:szCs w:val="24"/>
          <w:lang w:val="ro-RO"/>
        </w:rPr>
        <w:t>.......</w:t>
      </w:r>
    </w:p>
    <w:p w:rsidR="002A3EAE" w:rsidRPr="00D9535B" w:rsidRDefault="002A3EAE" w:rsidP="0045094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2A3EAE" w:rsidRPr="00052B6A" w:rsidRDefault="0015257A" w:rsidP="00450946">
      <w:pPr>
        <w:spacing w:line="360" w:lineRule="auto"/>
        <w:jc w:val="right"/>
        <w:rPr>
          <w:rFonts w:eastAsia="Calibri" w:cstheme="minorHAnsi"/>
          <w:bCs/>
          <w:sz w:val="24"/>
          <w:szCs w:val="24"/>
          <w:lang w:val="ro-RO"/>
        </w:rPr>
      </w:pPr>
      <w:r>
        <w:rPr>
          <w:rFonts w:cstheme="minorHAnsi"/>
          <w:sz w:val="24"/>
          <w:szCs w:val="24"/>
        </w:rPr>
        <w:t>…</w:t>
      </w:r>
      <w:r w:rsidR="00A45AAE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</w:t>
      </w:r>
      <w:r w:rsidR="00450946">
        <w:rPr>
          <w:rFonts w:cstheme="minorHAnsi"/>
          <w:sz w:val="24"/>
          <w:szCs w:val="24"/>
        </w:rPr>
        <w:t>…………………………………..</w:t>
      </w:r>
      <w:r w:rsidR="00052B6A" w:rsidRPr="00052B6A">
        <w:rPr>
          <w:rFonts w:cstheme="minorHAnsi"/>
          <w:sz w:val="24"/>
          <w:szCs w:val="24"/>
        </w:rPr>
        <w:t>…</w:t>
      </w:r>
    </w:p>
    <w:p w:rsidR="00EB238D" w:rsidRPr="00EB238D" w:rsidRDefault="00EB238D">
      <w:pPr>
        <w:rPr>
          <w:lang w:val="ro-RO"/>
        </w:rPr>
      </w:pPr>
    </w:p>
    <w:sectPr w:rsidR="00EB238D" w:rsidRPr="00EB23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3E" w:rsidRDefault="00DF5F3E" w:rsidP="006B181F">
      <w:pPr>
        <w:spacing w:after="0" w:line="240" w:lineRule="auto"/>
      </w:pPr>
      <w:r>
        <w:separator/>
      </w:r>
    </w:p>
  </w:endnote>
  <w:endnote w:type="continuationSeparator" w:id="0">
    <w:p w:rsidR="00DF5F3E" w:rsidRDefault="00DF5F3E" w:rsidP="006B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Default="006B181F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81F" w:rsidRDefault="006B181F" w:rsidP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6B181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Cod formular: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F6</w:t>
                            </w:r>
                            <w:r w:rsidR="0024328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</w:t>
                            </w:r>
                            <w:r w:rsidR="0045094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-PS-2.05-CCIM</w:t>
                            </w:r>
                            <w:r w:rsidRPr="00B51A2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-IBPC/EdIRev0</w:t>
                            </w:r>
                          </w:p>
                          <w:p w:rsidR="006B181F" w:rsidRDefault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6B181F" w:rsidRDefault="006B181F" w:rsidP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6B181F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Cod formular: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F6</w:t>
                      </w:r>
                      <w:r w:rsidR="0024328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</w:t>
                      </w:r>
                      <w:r w:rsidR="0045094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-PS-2.05-CCIM</w:t>
                      </w:r>
                      <w:r w:rsidRPr="00B51A2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-IBPC/EdIRev0</w:t>
                      </w:r>
                    </w:p>
                    <w:p w:rsidR="006B181F" w:rsidRDefault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81F" w:rsidRDefault="006B181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728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6B181F" w:rsidRDefault="006B181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0728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3E" w:rsidRDefault="00DF5F3E" w:rsidP="006B181F">
      <w:pPr>
        <w:spacing w:after="0" w:line="240" w:lineRule="auto"/>
      </w:pPr>
      <w:r>
        <w:separator/>
      </w:r>
    </w:p>
  </w:footnote>
  <w:footnote w:type="continuationSeparator" w:id="0">
    <w:p w:rsidR="00DF5F3E" w:rsidRDefault="00DF5F3E" w:rsidP="006B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Pr="00A11903" w:rsidRDefault="006B181F" w:rsidP="006B181F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7EB1E9A5" wp14:editId="0A5D4B5E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8210255" wp14:editId="65633EA9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6B181F" w:rsidRPr="00A11903" w:rsidRDefault="006B181F" w:rsidP="006B181F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6B181F" w:rsidRPr="00A11903" w:rsidRDefault="006B181F" w:rsidP="006B181F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45094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6B181F" w:rsidRDefault="006B1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D24"/>
    <w:multiLevelType w:val="hybridMultilevel"/>
    <w:tmpl w:val="AC581CD4"/>
    <w:lvl w:ilvl="0" w:tplc="D414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6364"/>
    <w:multiLevelType w:val="hybridMultilevel"/>
    <w:tmpl w:val="603E97DE"/>
    <w:lvl w:ilvl="0" w:tplc="5BA42A2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128D7"/>
    <w:multiLevelType w:val="hybridMultilevel"/>
    <w:tmpl w:val="0388C2B4"/>
    <w:lvl w:ilvl="0" w:tplc="B442CAF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531B7"/>
    <w:multiLevelType w:val="hybridMultilevel"/>
    <w:tmpl w:val="FC0CE2EE"/>
    <w:lvl w:ilvl="0" w:tplc="BA469D1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140BD"/>
    <w:multiLevelType w:val="hybridMultilevel"/>
    <w:tmpl w:val="B01EDE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C08E8"/>
    <w:multiLevelType w:val="hybridMultilevel"/>
    <w:tmpl w:val="4CDE6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0"/>
    <w:rsid w:val="00052B6A"/>
    <w:rsid w:val="000D6C8C"/>
    <w:rsid w:val="001479B0"/>
    <w:rsid w:val="0015257A"/>
    <w:rsid w:val="001564A0"/>
    <w:rsid w:val="0020728E"/>
    <w:rsid w:val="002240C8"/>
    <w:rsid w:val="0024328F"/>
    <w:rsid w:val="00255710"/>
    <w:rsid w:val="002A3EAE"/>
    <w:rsid w:val="00330E10"/>
    <w:rsid w:val="00353B3D"/>
    <w:rsid w:val="00405CF8"/>
    <w:rsid w:val="00450946"/>
    <w:rsid w:val="00470906"/>
    <w:rsid w:val="004D18A2"/>
    <w:rsid w:val="00512084"/>
    <w:rsid w:val="00540E2B"/>
    <w:rsid w:val="00576228"/>
    <w:rsid w:val="005A13F3"/>
    <w:rsid w:val="006B181F"/>
    <w:rsid w:val="00754645"/>
    <w:rsid w:val="007C59C6"/>
    <w:rsid w:val="008B3426"/>
    <w:rsid w:val="00926EA2"/>
    <w:rsid w:val="00932AB3"/>
    <w:rsid w:val="009966B6"/>
    <w:rsid w:val="00A45AAE"/>
    <w:rsid w:val="00A777D8"/>
    <w:rsid w:val="00B16DCA"/>
    <w:rsid w:val="00B609C2"/>
    <w:rsid w:val="00B652E8"/>
    <w:rsid w:val="00B65F22"/>
    <w:rsid w:val="00D13794"/>
    <w:rsid w:val="00D4193A"/>
    <w:rsid w:val="00DD00F6"/>
    <w:rsid w:val="00DF5F3E"/>
    <w:rsid w:val="00E54AAE"/>
    <w:rsid w:val="00E80AED"/>
    <w:rsid w:val="00EB238D"/>
    <w:rsid w:val="00F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6037091-A4EB-4B55-A97C-9CFFD2D3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2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1F"/>
  </w:style>
  <w:style w:type="paragraph" w:styleId="Footer">
    <w:name w:val="footer"/>
    <w:basedOn w:val="Normal"/>
    <w:link w:val="Foot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1F"/>
  </w:style>
  <w:style w:type="paragraph" w:styleId="BalloonText">
    <w:name w:val="Balloon Text"/>
    <w:basedOn w:val="Normal"/>
    <w:link w:val="BalloonTextChar"/>
    <w:uiPriority w:val="99"/>
    <w:semiHidden/>
    <w:unhideWhenUsed/>
    <w:rsid w:val="006B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23</cp:revision>
  <dcterms:created xsi:type="dcterms:W3CDTF">2025-09-11T09:57:00Z</dcterms:created>
  <dcterms:modified xsi:type="dcterms:W3CDTF">2025-11-07T14:59:00Z</dcterms:modified>
</cp:coreProperties>
</file>